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9E2B280" w14:textId="77777777" w:rsidR="004C049C" w:rsidRPr="000323D1" w:rsidRDefault="004C049C" w:rsidP="003470FD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E6BE08" w14:textId="77777777" w:rsidR="004C049C" w:rsidRPr="000323D1" w:rsidRDefault="004C049C" w:rsidP="003470FD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4C049C" w:rsidRPr="000323D1" w14:paraId="07193AFE" w14:textId="77777777" w:rsidTr="00096181">
        <w:trPr>
          <w:jc w:val="center"/>
        </w:trPr>
        <w:tc>
          <w:tcPr>
            <w:tcW w:w="2886" w:type="dxa"/>
            <w:shd w:val="clear" w:color="auto" w:fill="FFF2CC" w:themeFill="accent4" w:themeFillTint="33"/>
            <w:vAlign w:val="center"/>
          </w:tcPr>
          <w:p w14:paraId="6714F11A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FFF2CC" w:themeFill="accent4" w:themeFillTint="33"/>
            <w:vAlign w:val="center"/>
          </w:tcPr>
          <w:p w14:paraId="2972552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FFF2CC" w:themeFill="accent4" w:themeFillTint="33"/>
            <w:vAlign w:val="center"/>
          </w:tcPr>
          <w:p w14:paraId="22388EEF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FFF2CC" w:themeFill="accent4" w:themeFillTint="33"/>
            <w:vAlign w:val="center"/>
          </w:tcPr>
          <w:p w14:paraId="6ED02649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4259B8F4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4C049C" w:rsidRPr="000323D1" w14:paraId="4EB000C6" w14:textId="77777777" w:rsidTr="000577D3">
        <w:trPr>
          <w:trHeight w:val="393"/>
          <w:jc w:val="center"/>
        </w:trPr>
        <w:tc>
          <w:tcPr>
            <w:tcW w:w="2886" w:type="dxa"/>
            <w:vAlign w:val="center"/>
          </w:tcPr>
          <w:p w14:paraId="6DF8C749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C02316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7B2D4BCC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13C1D12A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0D81FC12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511A9BA6" w14:textId="77777777" w:rsidR="004C049C" w:rsidRPr="000323D1" w:rsidRDefault="004C049C" w:rsidP="003470FD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4D2027B" w14:textId="77777777" w:rsidR="004C049C" w:rsidRPr="000323D1" w:rsidRDefault="004C049C" w:rsidP="003470FD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07B5CDA1" w14:textId="77777777" w:rsidR="004C049C" w:rsidRPr="00895D1F" w:rsidRDefault="004C049C" w:rsidP="003470FD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 w:rsidR="00F27415"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 w:rsidR="00F27415"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649E3BA7" w14:textId="77777777" w:rsidR="004C049C" w:rsidRPr="000323D1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4C049C" w:rsidRPr="000323D1" w14:paraId="031E5597" w14:textId="77777777" w:rsidTr="00096181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FFF2CC" w:themeFill="accent4" w:themeFillTint="33"/>
            <w:vAlign w:val="center"/>
          </w:tcPr>
          <w:p w14:paraId="25636F47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FFF2CC" w:themeFill="accent4" w:themeFillTint="33"/>
            <w:vAlign w:val="center"/>
          </w:tcPr>
          <w:p w14:paraId="72B0C910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A24E53" w:rsidRPr="000323D1" w14:paraId="3D81A792" w14:textId="77777777" w:rsidTr="00096181">
        <w:trPr>
          <w:jc w:val="center"/>
        </w:trPr>
        <w:tc>
          <w:tcPr>
            <w:tcW w:w="6796" w:type="dxa"/>
            <w:vMerge/>
            <w:shd w:val="clear" w:color="auto" w:fill="FFF2CC" w:themeFill="accent4" w:themeFillTint="33"/>
            <w:vAlign w:val="center"/>
          </w:tcPr>
          <w:p w14:paraId="3DC62F30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70D1A28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CB15995" w14:textId="320ADC1D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  <w:r w:rsidR="003522B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AC67614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AACCC03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21B5467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4C049C" w:rsidRPr="000323D1" w14:paraId="2B209D80" w14:textId="77777777" w:rsidTr="00974434">
        <w:trPr>
          <w:trHeight w:val="284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32064FB3" w14:textId="045C2E88" w:rsidR="004C049C" w:rsidRPr="00DB4DAC" w:rsidRDefault="004C049C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 w:rsidR="008D3229"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="008D3229" w:rsidRPr="00DB4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4DAC">
              <w:rPr>
                <w:rFonts w:ascii="Arial" w:hAnsi="Arial" w:cs="Arial"/>
                <w:sz w:val="18"/>
                <w:szCs w:val="18"/>
              </w:rPr>
              <w:t>dirigido al Consejo de Investigación y Posgrado solicitando</w:t>
            </w:r>
            <w:r w:rsidR="00A65E21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04C" w:rsidRPr="00DB4DAC">
              <w:rPr>
                <w:rFonts w:ascii="Arial" w:hAnsi="Arial" w:cs="Arial"/>
                <w:sz w:val="18"/>
                <w:szCs w:val="18"/>
              </w:rPr>
              <w:t>prórroga de acuerdo a l</w:t>
            </w:r>
            <w:r w:rsidR="00A20670">
              <w:rPr>
                <w:rFonts w:ascii="Arial" w:hAnsi="Arial" w:cs="Arial"/>
                <w:sz w:val="18"/>
                <w:szCs w:val="18"/>
              </w:rPr>
              <w:t xml:space="preserve">o que establece la convocatoria. (En el caso de la modalidad Carga Horaria </w:t>
            </w:r>
            <w:r w:rsidR="00B47D9E">
              <w:rPr>
                <w:rFonts w:ascii="Arial" w:hAnsi="Arial" w:cs="Arial"/>
                <w:sz w:val="18"/>
                <w:szCs w:val="18"/>
              </w:rPr>
              <w:t xml:space="preserve">en este oficio </w:t>
            </w:r>
            <w:r w:rsidR="00A20670">
              <w:rPr>
                <w:rFonts w:ascii="Arial" w:hAnsi="Arial" w:cs="Arial"/>
                <w:sz w:val="18"/>
                <w:szCs w:val="18"/>
              </w:rPr>
              <w:t xml:space="preserve">deberá exponer al Consejo los motivos de </w:t>
            </w:r>
            <w:r w:rsidR="00A65E21">
              <w:rPr>
                <w:rFonts w:ascii="Arial" w:hAnsi="Arial" w:cs="Arial"/>
                <w:sz w:val="18"/>
                <w:szCs w:val="18"/>
              </w:rPr>
              <w:t>la</w:t>
            </w:r>
            <w:r w:rsidR="00A20670">
              <w:rPr>
                <w:rFonts w:ascii="Arial" w:hAnsi="Arial" w:cs="Arial"/>
                <w:sz w:val="18"/>
                <w:szCs w:val="18"/>
              </w:rPr>
              <w:t xml:space="preserve"> solicitud</w:t>
            </w:r>
            <w:r w:rsidR="00EC6FBB">
              <w:rPr>
                <w:rFonts w:ascii="Arial" w:hAnsi="Arial" w:cs="Arial"/>
                <w:sz w:val="18"/>
                <w:szCs w:val="18"/>
              </w:rPr>
              <w:t xml:space="preserve"> y el tiempo solicitado y/o aprobado</w:t>
            </w:r>
            <w:r w:rsidR="00A2067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2C60B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8637E6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1B44FB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31FD2B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9CA260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C049C" w:rsidRPr="000323D1" w14:paraId="5B7613A7" w14:textId="77777777" w:rsidTr="00D20389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1D4706A0" w14:textId="77777777" w:rsidR="004C049C" w:rsidRPr="00DB4DAC" w:rsidRDefault="00556D84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C049C" w:rsidRPr="00DB4DAC">
              <w:rPr>
                <w:rFonts w:ascii="Arial" w:hAnsi="Arial" w:cs="Arial"/>
                <w:sz w:val="18"/>
                <w:szCs w:val="18"/>
              </w:rPr>
              <w:t>probación del 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Institución financiadora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D5FAC5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4023ED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530BD4D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9DB29F5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7E586EE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3F2DB3" w:rsidRPr="000323D1" w14:paraId="639FAB0B" w14:textId="77777777" w:rsidTr="00D20389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474E7A44" w14:textId="1A821FB8" w:rsidR="002F0219" w:rsidRDefault="00EE6D54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parcial F-50-03</w:t>
            </w:r>
          </w:p>
          <w:p w14:paraId="5BDCDA8A" w14:textId="2F04266D" w:rsidR="003F2DB3" w:rsidRPr="00DB4DAC" w:rsidRDefault="003D2359" w:rsidP="002F0219">
            <w:pPr>
              <w:pStyle w:val="Prrafodelista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(última versión de la página de la SIIP)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2B8B70D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3533C2C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B3844A4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8AE2D8E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D1682AA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A2260" w:rsidRPr="000323D1" w14:paraId="588B2779" w14:textId="77777777" w:rsidTr="00D20389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7F71A56D" w14:textId="77777777" w:rsidR="002A2260" w:rsidRDefault="001E21E7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Productos obtenidos hasta el momento.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5E43E09" w14:textId="77777777" w:rsidR="002A2260" w:rsidRPr="000323D1" w:rsidRDefault="002A2260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2CA76D" w14:textId="77777777" w:rsidR="002A2260" w:rsidRPr="000323D1" w:rsidRDefault="002A2260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C1FD75E" w14:textId="77777777" w:rsidR="002A2260" w:rsidRPr="000323D1" w:rsidRDefault="002A2260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C95F1A9" w14:textId="77777777" w:rsidR="002A2260" w:rsidRPr="000323D1" w:rsidRDefault="002A2260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F64C94A" w14:textId="77777777" w:rsidR="002A2260" w:rsidRPr="000323D1" w:rsidRDefault="002A2260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072EFD" w:rsidRPr="000323D1" w14:paraId="38FB705C" w14:textId="77777777" w:rsidTr="00096181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6D763614" w14:textId="77777777" w:rsidR="00072EFD" w:rsidRDefault="00072EFD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del Consejo de Investigación </w:t>
            </w:r>
            <w:r w:rsidR="00153824">
              <w:rPr>
                <w:rFonts w:ascii="Arial" w:hAnsi="Arial" w:cs="Arial"/>
                <w:sz w:val="18"/>
                <w:szCs w:val="18"/>
              </w:rPr>
              <w:t xml:space="preserve">y Posgrado </w:t>
            </w:r>
            <w:r>
              <w:rPr>
                <w:rFonts w:ascii="Arial" w:hAnsi="Arial" w:cs="Arial"/>
                <w:sz w:val="18"/>
                <w:szCs w:val="18"/>
              </w:rPr>
              <w:t>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B059765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8E00E4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C506C3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BA1622D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400B3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072EFD" w:rsidRPr="000323D1" w14:paraId="6FC00DBD" w14:textId="77777777" w:rsidTr="00096181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21124D6B" w14:textId="77777777" w:rsidR="00072EFD" w:rsidRDefault="00072EFD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30CD1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392002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8DC41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CA89E9D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D9DB54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35DBFEFA" w14:textId="1C341601" w:rsidR="0052358C" w:rsidRPr="003522B7" w:rsidRDefault="003522B7" w:rsidP="003470FD">
      <w:pPr>
        <w:pStyle w:val="Prrafodelista"/>
        <w:spacing w:line="276" w:lineRule="auto"/>
        <w:ind w:left="-284"/>
        <w:rPr>
          <w:rFonts w:ascii="Arial" w:hAnsi="Arial" w:cs="Arial"/>
          <w:sz w:val="16"/>
          <w:szCs w:val="20"/>
        </w:rPr>
      </w:pPr>
      <w:r w:rsidRPr="003522B7"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>E</w:t>
      </w:r>
      <w:r w:rsidRPr="003522B7">
        <w:rPr>
          <w:rFonts w:ascii="Arial" w:hAnsi="Arial" w:cs="Arial"/>
          <w:sz w:val="16"/>
          <w:szCs w:val="20"/>
        </w:rPr>
        <w:t>n el c</w:t>
      </w:r>
      <w:r>
        <w:rPr>
          <w:rFonts w:ascii="Arial" w:hAnsi="Arial" w:cs="Arial"/>
          <w:sz w:val="16"/>
          <w:szCs w:val="20"/>
        </w:rPr>
        <w:t>a</w:t>
      </w:r>
      <w:r w:rsidRPr="003522B7">
        <w:rPr>
          <w:rFonts w:ascii="Arial" w:hAnsi="Arial" w:cs="Arial"/>
          <w:sz w:val="16"/>
          <w:szCs w:val="20"/>
        </w:rPr>
        <w:t xml:space="preserve">so de carga horaria solicitarlo dos meses antes de </w:t>
      </w:r>
      <w:r>
        <w:rPr>
          <w:rFonts w:ascii="Arial" w:hAnsi="Arial" w:cs="Arial"/>
          <w:sz w:val="16"/>
          <w:szCs w:val="20"/>
        </w:rPr>
        <w:t>la fecha de término.</w:t>
      </w:r>
    </w:p>
    <w:p w14:paraId="53D18546" w14:textId="77777777" w:rsidR="004C049C" w:rsidRDefault="004C049C" w:rsidP="003470FD">
      <w:pPr>
        <w:pStyle w:val="Prrafodelista"/>
        <w:spacing w:line="276" w:lineRule="auto"/>
        <w:ind w:left="-284"/>
        <w:rPr>
          <w:rFonts w:ascii="Arial" w:hAnsi="Arial" w:cs="Arial"/>
          <w:sz w:val="20"/>
          <w:szCs w:val="20"/>
        </w:rPr>
      </w:pPr>
    </w:p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532B" w14:textId="77777777" w:rsidR="007400F4" w:rsidRDefault="007400F4" w:rsidP="009A7F14">
      <w:pPr>
        <w:spacing w:after="0" w:line="240" w:lineRule="auto"/>
      </w:pPr>
      <w:r>
        <w:separator/>
      </w:r>
    </w:p>
  </w:endnote>
  <w:endnote w:type="continuationSeparator" w:id="0">
    <w:p w14:paraId="3EC2268C" w14:textId="77777777" w:rsidR="007400F4" w:rsidRDefault="007400F4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3A7C1DE6">
              <wp:simplePos x="0" y="0"/>
              <wp:positionH relativeFrom="margin">
                <wp:posOffset>-981075</wp:posOffset>
              </wp:positionH>
              <wp:positionV relativeFrom="paragraph">
                <wp:posOffset>400050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1.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" fillcolor="#ffc000 [3207]" strokecolor="#7f5f00 [1607]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38BD" w14:textId="77777777" w:rsidR="007400F4" w:rsidRDefault="007400F4" w:rsidP="009A7F14">
      <w:pPr>
        <w:spacing w:after="0" w:line="240" w:lineRule="auto"/>
      </w:pPr>
      <w:r>
        <w:separator/>
      </w:r>
    </w:p>
  </w:footnote>
  <w:footnote w:type="continuationSeparator" w:id="0">
    <w:p w14:paraId="6A8F1DBB" w14:textId="77777777" w:rsidR="007400F4" w:rsidRDefault="007400F4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6605E4BE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9A7F14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PRÓRROGA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585C78B6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6E8FD1BB" w14:textId="77777777" w:rsidR="009A7F14" w:rsidRPr="001F4A2E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 w:rsidRPr="001F4A2E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(Lo que indique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" fillcolor="#ffc000 [3207]" strokecolor="#7f5f00 [1607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9A7F14">
                      <w:rPr>
                        <w:rFonts w:ascii="Arial" w:hAnsi="Arial" w:cs="Arial"/>
                        <w:b/>
                        <w:sz w:val="36"/>
                      </w:rPr>
                      <w:t>PRÓRROGA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585C78B6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6E8FD1BB" w14:textId="77777777" w:rsidR="009A7F14" w:rsidRPr="001F4A2E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1F4A2E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(Lo que indique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400F4"/>
    <w:rsid w:val="00752F83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AF1C-905C-48A0-84F5-673BC2A2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Karina Colin</cp:lastModifiedBy>
  <cp:revision>4</cp:revision>
  <cp:lastPrinted>2021-06-09T18:37:00Z</cp:lastPrinted>
  <dcterms:created xsi:type="dcterms:W3CDTF">2022-01-26T20:07:00Z</dcterms:created>
  <dcterms:modified xsi:type="dcterms:W3CDTF">2022-01-27T17:24:00Z</dcterms:modified>
</cp:coreProperties>
</file>